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17" w:rsidRDefault="002D4817" w:rsidP="002D4817">
      <w:bookmarkStart w:id="0" w:name="_GoBack"/>
      <w:bookmarkEnd w:id="0"/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Białystok, dnia...................</w:t>
      </w:r>
    </w:p>
    <w:p w:rsidR="002D4817" w:rsidRDefault="002D4817" w:rsidP="002D481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B59E7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skazanego</w:t>
      </w:r>
      <w:r w:rsidRPr="001B59E7">
        <w:rPr>
          <w:sz w:val="16"/>
          <w:szCs w:val="16"/>
        </w:rPr>
        <w:t>)</w:t>
      </w:r>
    </w:p>
    <w:p w:rsidR="002D4817" w:rsidRDefault="002D4817" w:rsidP="002D4817"/>
    <w:p w:rsidR="002D4817" w:rsidRDefault="002D4817" w:rsidP="002D4817">
      <w:r>
        <w:t>..........................................</w:t>
      </w:r>
    </w:p>
    <w:p w:rsidR="002D4817" w:rsidRDefault="002D4817" w:rsidP="002D481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B59E7">
        <w:rPr>
          <w:sz w:val="16"/>
          <w:szCs w:val="16"/>
        </w:rPr>
        <w:t>(adres zamieszkania</w:t>
      </w:r>
      <w:r>
        <w:rPr>
          <w:sz w:val="16"/>
          <w:szCs w:val="16"/>
        </w:rPr>
        <w:t xml:space="preserve"> skazanego, tel.</w:t>
      </w:r>
      <w:r w:rsidRPr="001B59E7">
        <w:rPr>
          <w:sz w:val="16"/>
          <w:szCs w:val="16"/>
        </w:rPr>
        <w:t>)</w:t>
      </w:r>
    </w:p>
    <w:p w:rsidR="002D4817" w:rsidRDefault="002D4817" w:rsidP="002D4817">
      <w:pPr>
        <w:rPr>
          <w:sz w:val="16"/>
          <w:szCs w:val="16"/>
        </w:rPr>
      </w:pPr>
    </w:p>
    <w:p w:rsidR="002D4817" w:rsidRDefault="002D4817" w:rsidP="002D4817">
      <w:pPr>
        <w:rPr>
          <w:sz w:val="16"/>
          <w:szCs w:val="16"/>
        </w:rPr>
      </w:pPr>
    </w:p>
    <w:p w:rsidR="002D4817" w:rsidRDefault="002D4817" w:rsidP="002D4817">
      <w:pPr>
        <w:ind w:left="2124" w:firstLine="708"/>
      </w:pPr>
    </w:p>
    <w:p w:rsidR="002D4817" w:rsidRDefault="002D4817" w:rsidP="002D4817">
      <w:pPr>
        <w:ind w:left="2124" w:firstLine="708"/>
      </w:pPr>
    </w:p>
    <w:p w:rsidR="002D4817" w:rsidRDefault="002D4817" w:rsidP="002D4817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Sąd Rejonowy w Białymstoku</w:t>
      </w:r>
    </w:p>
    <w:p w:rsidR="002D4817" w:rsidRDefault="002D4817" w:rsidP="002D4817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Wydział</w:t>
      </w:r>
      <w:r w:rsidRPr="00E0785E">
        <w:rPr>
          <w:sz w:val="26"/>
          <w:szCs w:val="26"/>
        </w:rPr>
        <w:t xml:space="preserve"> .............</w:t>
      </w:r>
      <w:r>
        <w:rPr>
          <w:b/>
          <w:sz w:val="26"/>
          <w:szCs w:val="26"/>
        </w:rPr>
        <w:t>Karny</w:t>
      </w:r>
    </w:p>
    <w:p w:rsidR="002D4817" w:rsidRDefault="002D4817" w:rsidP="002D4817">
      <w:pPr>
        <w:spacing w:line="360" w:lineRule="auto"/>
      </w:pPr>
      <w:r>
        <w:t>sygn. akt......................</w:t>
      </w:r>
    </w:p>
    <w:p w:rsidR="002819D3" w:rsidRDefault="002819D3" w:rsidP="002819D3">
      <w:pPr>
        <w:spacing w:before="60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WNIOSEK</w:t>
      </w:r>
    </w:p>
    <w:p w:rsidR="002819D3" w:rsidRPr="00B46127" w:rsidRDefault="002819D3" w:rsidP="002819D3">
      <w:pPr>
        <w:spacing w:after="600"/>
        <w:jc w:val="center"/>
        <w:rPr>
          <w:b/>
          <w:szCs w:val="22"/>
        </w:rPr>
      </w:pPr>
      <w:r>
        <w:rPr>
          <w:b/>
          <w:sz w:val="18"/>
          <w:szCs w:val="22"/>
        </w:rPr>
        <w:t xml:space="preserve"> </w:t>
      </w:r>
      <w:r>
        <w:rPr>
          <w:b/>
          <w:szCs w:val="22"/>
        </w:rPr>
        <w:t>o przywrócenie terminu do wniesienia środka zaskarżenia</w:t>
      </w:r>
    </w:p>
    <w:p w:rsidR="002819D3" w:rsidRDefault="002819D3" w:rsidP="002819D3">
      <w:pPr>
        <w:jc w:val="both"/>
        <w:rPr>
          <w:sz w:val="16"/>
          <w:szCs w:val="16"/>
        </w:rPr>
      </w:pPr>
      <w:r>
        <w:rPr>
          <w:szCs w:val="22"/>
        </w:rPr>
        <w:tab/>
        <w:t xml:space="preserve">Na podstawie art. </w:t>
      </w:r>
      <w:r w:rsidRPr="00761444">
        <w:rPr>
          <w:szCs w:val="22"/>
        </w:rPr>
        <w:t>1</w:t>
      </w:r>
      <w:r>
        <w:rPr>
          <w:szCs w:val="22"/>
        </w:rPr>
        <w:t>26 § 1</w:t>
      </w:r>
      <w:r w:rsidRPr="00761444">
        <w:rPr>
          <w:szCs w:val="22"/>
        </w:rPr>
        <w:t xml:space="preserve"> kpk </w:t>
      </w:r>
      <w:r>
        <w:rPr>
          <w:szCs w:val="22"/>
        </w:rPr>
        <w:t>wnoszę o przywrócenie terminu do wniesienia zażalenia/apelacji</w:t>
      </w:r>
      <w:r w:rsidR="00031EB1">
        <w:rPr>
          <w:szCs w:val="22"/>
        </w:rPr>
        <w:t>/wniosku o uzasadnienie</w:t>
      </w:r>
      <w:r w:rsidRPr="00B46127">
        <w:rPr>
          <w:sz w:val="18"/>
          <w:szCs w:val="22"/>
        </w:rPr>
        <w:t>*</w:t>
      </w:r>
      <w:r>
        <w:rPr>
          <w:sz w:val="16"/>
          <w:szCs w:val="16"/>
        </w:rPr>
        <w:t xml:space="preserve"> </w:t>
      </w:r>
      <w:r w:rsidRPr="00B46127">
        <w:rPr>
          <w:szCs w:val="16"/>
        </w:rPr>
        <w:t xml:space="preserve">od postanowienia/wyroku wydanego dnia </w:t>
      </w:r>
      <w:r w:rsidRPr="00607BD4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 xml:space="preserve"> </w:t>
      </w:r>
      <w:r w:rsidRPr="00B46127">
        <w:rPr>
          <w:szCs w:val="16"/>
        </w:rPr>
        <w:t xml:space="preserve">roku przez </w:t>
      </w:r>
      <w:r w:rsidR="00031EB1">
        <w:rPr>
          <w:szCs w:val="16"/>
        </w:rPr>
        <w:t>Sąd Rejonowy w Białymstoku Wydział ….. Karny,</w:t>
      </w:r>
      <w:r>
        <w:rPr>
          <w:sz w:val="16"/>
          <w:szCs w:val="16"/>
        </w:rPr>
        <w:t xml:space="preserve">  </w:t>
      </w:r>
      <w:r w:rsidRPr="00B46127">
        <w:rPr>
          <w:szCs w:val="16"/>
        </w:rPr>
        <w:t xml:space="preserve">który to termin upłynął w dniu </w:t>
      </w:r>
      <w:r w:rsidRPr="00607BD4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 xml:space="preserve"> </w:t>
      </w:r>
      <w:r w:rsidRPr="00B46127">
        <w:rPr>
          <w:szCs w:val="16"/>
        </w:rPr>
        <w:t xml:space="preserve">roku. </w:t>
      </w:r>
    </w:p>
    <w:p w:rsidR="002819D3" w:rsidRPr="00761444" w:rsidRDefault="002819D3" w:rsidP="002819D3">
      <w:pPr>
        <w:spacing w:before="240" w:after="240"/>
        <w:jc w:val="center"/>
        <w:rPr>
          <w:b/>
          <w:szCs w:val="22"/>
        </w:rPr>
      </w:pPr>
      <w:r w:rsidRPr="00761444">
        <w:rPr>
          <w:b/>
          <w:szCs w:val="22"/>
        </w:rPr>
        <w:t>Uzasadnienie</w:t>
      </w:r>
    </w:p>
    <w:p w:rsidR="002819D3" w:rsidRDefault="002819D3" w:rsidP="002819D3">
      <w:pPr>
        <w:spacing w:line="360" w:lineRule="auto"/>
        <w:jc w:val="both"/>
        <w:rPr>
          <w:sz w:val="16"/>
          <w:szCs w:val="16"/>
        </w:rPr>
      </w:pPr>
      <w:r w:rsidRPr="00607BD4">
        <w:rPr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……….…………</w:t>
      </w:r>
      <w:r w:rsidRPr="00607BD4">
        <w:rPr>
          <w:sz w:val="16"/>
          <w:szCs w:val="16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2819D3" w:rsidRDefault="002819D3" w:rsidP="002819D3">
      <w:pPr>
        <w:spacing w:line="360" w:lineRule="auto"/>
        <w:jc w:val="both"/>
        <w:rPr>
          <w:sz w:val="16"/>
          <w:szCs w:val="16"/>
        </w:rPr>
      </w:pPr>
      <w:r w:rsidRPr="00607BD4">
        <w:rPr>
          <w:sz w:val="16"/>
          <w:szCs w:val="16"/>
        </w:rPr>
        <w:t>………………………………………………………………………………………………………………………………………….…………</w:t>
      </w:r>
    </w:p>
    <w:p w:rsidR="002819D3" w:rsidRDefault="002819D3" w:rsidP="002819D3">
      <w:pPr>
        <w:jc w:val="both"/>
        <w:rPr>
          <w:sz w:val="16"/>
          <w:szCs w:val="16"/>
        </w:rPr>
      </w:pPr>
      <w:r>
        <w:rPr>
          <w:sz w:val="16"/>
          <w:szCs w:val="16"/>
        </w:rPr>
        <w:t>(należy uzasadnić z jakich przyczyn, niezależnych od strony nie wniesiono zażalenia</w:t>
      </w:r>
      <w:r w:rsidR="00031EB1">
        <w:rPr>
          <w:sz w:val="16"/>
          <w:szCs w:val="16"/>
        </w:rPr>
        <w:t>, wniosku o uzasadnienie</w:t>
      </w:r>
      <w:r>
        <w:rPr>
          <w:sz w:val="16"/>
          <w:szCs w:val="16"/>
        </w:rPr>
        <w:t xml:space="preserve"> bądź apelacji w wymaganym terminie; wniosek ten należy złożyć w terminie do 7 dni od chwili, gdy przyczyna niezłożenia środka zaskarżenia ustała; wraz z tym wnioskiem należy złożyć środek zaskarżenia</w:t>
      </w:r>
      <w:r w:rsidR="00031EB1">
        <w:rPr>
          <w:sz w:val="16"/>
          <w:szCs w:val="16"/>
        </w:rPr>
        <w:t xml:space="preserve"> lub wniosek o uzasadnienie</w:t>
      </w:r>
      <w:r>
        <w:rPr>
          <w:sz w:val="16"/>
          <w:szCs w:val="16"/>
        </w:rPr>
        <w:t>)</w:t>
      </w:r>
      <w:r>
        <w:rPr>
          <w:sz w:val="16"/>
        </w:rPr>
        <w:t>.</w:t>
      </w:r>
    </w:p>
    <w:p w:rsidR="002819D3" w:rsidRDefault="002819D3" w:rsidP="002819D3">
      <w:pPr>
        <w:jc w:val="both"/>
        <w:rPr>
          <w:szCs w:val="22"/>
        </w:rPr>
      </w:pPr>
    </w:p>
    <w:p w:rsidR="002819D3" w:rsidRPr="00761444" w:rsidRDefault="002819D3" w:rsidP="002819D3">
      <w:pPr>
        <w:rPr>
          <w:szCs w:val="22"/>
        </w:rPr>
      </w:pPr>
    </w:p>
    <w:p w:rsidR="002D4817" w:rsidRDefault="002D4817" w:rsidP="002D4817">
      <w:pPr>
        <w:ind w:left="4956" w:firstLine="708"/>
      </w:pPr>
      <w:r>
        <w:t>.............................................</w:t>
      </w:r>
    </w:p>
    <w:p w:rsidR="002D4817" w:rsidRDefault="002D4817" w:rsidP="002D4817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2819D3" w:rsidRDefault="002819D3" w:rsidP="002819D3">
      <w:pPr>
        <w:rPr>
          <w:szCs w:val="22"/>
        </w:rPr>
      </w:pPr>
    </w:p>
    <w:p w:rsidR="002D4817" w:rsidRDefault="002D4817" w:rsidP="002819D3">
      <w:pPr>
        <w:rPr>
          <w:szCs w:val="22"/>
        </w:rPr>
      </w:pPr>
    </w:p>
    <w:p w:rsidR="002D4817" w:rsidRDefault="002D4817" w:rsidP="002819D3">
      <w:pPr>
        <w:rPr>
          <w:szCs w:val="22"/>
        </w:rPr>
      </w:pPr>
    </w:p>
    <w:p w:rsidR="002819D3" w:rsidRPr="00595CAB" w:rsidRDefault="002819D3" w:rsidP="002819D3">
      <w:pPr>
        <w:rPr>
          <w:szCs w:val="22"/>
        </w:rPr>
      </w:pPr>
      <w:r w:rsidRPr="00595CAB">
        <w:rPr>
          <w:szCs w:val="22"/>
        </w:rPr>
        <w:t>Załączniki:</w:t>
      </w:r>
    </w:p>
    <w:p w:rsidR="002819D3" w:rsidRDefault="00031EB1" w:rsidP="002819D3">
      <w:pPr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2"/>
        </w:rPr>
        <w:t>Wniosek o uzasadnienie/</w:t>
      </w:r>
      <w:r w:rsidR="002819D3" w:rsidRPr="00A36F8B">
        <w:rPr>
          <w:sz w:val="20"/>
          <w:szCs w:val="22"/>
        </w:rPr>
        <w:t>zażalenie/apelacja</w:t>
      </w:r>
      <w:r w:rsidR="002819D3" w:rsidRPr="00A36F8B">
        <w:rPr>
          <w:sz w:val="18"/>
          <w:szCs w:val="22"/>
        </w:rPr>
        <w:t>*</w:t>
      </w:r>
      <w:r w:rsidR="002819D3">
        <w:rPr>
          <w:sz w:val="22"/>
          <w:szCs w:val="22"/>
        </w:rPr>
        <w:t>;</w:t>
      </w:r>
    </w:p>
    <w:p w:rsidR="002819D3" w:rsidRPr="00451903" w:rsidRDefault="002819D3" w:rsidP="002819D3">
      <w:pPr>
        <w:numPr>
          <w:ilvl w:val="0"/>
          <w:numId w:val="1"/>
        </w:numPr>
        <w:rPr>
          <w:sz w:val="22"/>
          <w:szCs w:val="22"/>
        </w:rPr>
      </w:pPr>
      <w:r w:rsidRPr="00595CAB">
        <w:rPr>
          <w:sz w:val="16"/>
          <w:szCs w:val="22"/>
        </w:rPr>
        <w:t>…………………………………………</w:t>
      </w:r>
      <w:r>
        <w:rPr>
          <w:sz w:val="16"/>
          <w:szCs w:val="22"/>
        </w:rPr>
        <w:t>……………….</w:t>
      </w:r>
      <w:r w:rsidRPr="00595CAB">
        <w:rPr>
          <w:sz w:val="16"/>
          <w:szCs w:val="22"/>
        </w:rPr>
        <w:t xml:space="preserve">… </w:t>
      </w:r>
      <w:r>
        <w:rPr>
          <w:sz w:val="22"/>
          <w:szCs w:val="22"/>
        </w:rPr>
        <w:t>;</w:t>
      </w:r>
    </w:p>
    <w:p w:rsidR="002819D3" w:rsidRPr="00AA1683" w:rsidRDefault="002819D3" w:rsidP="002819D3">
      <w:pPr>
        <w:ind w:right="4932"/>
        <w:jc w:val="both"/>
        <w:rPr>
          <w:sz w:val="16"/>
          <w:szCs w:val="22"/>
        </w:rPr>
      </w:pPr>
      <w:r>
        <w:rPr>
          <w:sz w:val="16"/>
          <w:szCs w:val="22"/>
        </w:rPr>
        <w:t>(należy opisać tu dokumenty, jeżeli przedkłada się je na potwierdzenie okoliczności wskazanych w uzasadnieniu)</w:t>
      </w:r>
    </w:p>
    <w:p w:rsidR="002819D3" w:rsidRDefault="002819D3" w:rsidP="002819D3">
      <w:pPr>
        <w:rPr>
          <w:i/>
          <w:sz w:val="22"/>
          <w:szCs w:val="22"/>
        </w:rPr>
      </w:pPr>
    </w:p>
    <w:p w:rsidR="002819D3" w:rsidRDefault="002819D3" w:rsidP="002819D3">
      <w:pPr>
        <w:rPr>
          <w:i/>
          <w:sz w:val="22"/>
          <w:szCs w:val="22"/>
        </w:rPr>
      </w:pPr>
    </w:p>
    <w:p w:rsidR="002819D3" w:rsidRPr="005917F2" w:rsidRDefault="002819D3" w:rsidP="002819D3">
      <w:pPr>
        <w:jc w:val="both"/>
        <w:rPr>
          <w:sz w:val="16"/>
        </w:rPr>
      </w:pPr>
      <w:r>
        <w:rPr>
          <w:sz w:val="16"/>
        </w:rPr>
        <w:t>* - niewłaściwe skreślić.</w:t>
      </w:r>
    </w:p>
    <w:p w:rsidR="00115FBE" w:rsidRDefault="00115FBE"/>
    <w:sectPr w:rsidR="00115FBE" w:rsidSect="0059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1D" w:rsidRDefault="00553E1D" w:rsidP="00FB7927">
      <w:r>
        <w:separator/>
      </w:r>
    </w:p>
  </w:endnote>
  <w:endnote w:type="continuationSeparator" w:id="0">
    <w:p w:rsidR="00553E1D" w:rsidRDefault="00553E1D" w:rsidP="00FB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27" w:rsidRDefault="00FB7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27" w:rsidRDefault="00FB79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27" w:rsidRDefault="00FB7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1D" w:rsidRDefault="00553E1D" w:rsidP="00FB7927">
      <w:r>
        <w:separator/>
      </w:r>
    </w:p>
  </w:footnote>
  <w:footnote w:type="continuationSeparator" w:id="0">
    <w:p w:rsidR="00553E1D" w:rsidRDefault="00553E1D" w:rsidP="00FB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27" w:rsidRDefault="00FB7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27" w:rsidRDefault="00FB79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27" w:rsidRDefault="00FB7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75DE"/>
    <w:multiLevelType w:val="hybridMultilevel"/>
    <w:tmpl w:val="5254D96E"/>
    <w:lvl w:ilvl="0" w:tplc="6CC67C0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Garamond" w:hAnsi="Garamond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-894"/>
        </w:tabs>
        <w:ind w:left="-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74"/>
        </w:tabs>
        <w:ind w:left="-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6"/>
        </w:tabs>
        <w:ind w:left="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9D3"/>
    <w:rsid w:val="00031EB1"/>
    <w:rsid w:val="00103DFF"/>
    <w:rsid w:val="00115FBE"/>
    <w:rsid w:val="00236075"/>
    <w:rsid w:val="002819D3"/>
    <w:rsid w:val="002D4817"/>
    <w:rsid w:val="002F392E"/>
    <w:rsid w:val="00354C5F"/>
    <w:rsid w:val="00553E1D"/>
    <w:rsid w:val="00AA4A88"/>
    <w:rsid w:val="00B34448"/>
    <w:rsid w:val="00EC08A8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D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19D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2020-06-29T10:14:00Z</dcterms:created>
  <dcterms:modified xsi:type="dcterms:W3CDTF">2020-06-29T10:14:00Z</dcterms:modified>
</cp:coreProperties>
</file>