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C7A" w:rsidRPr="0061131F" w:rsidRDefault="00873C7A" w:rsidP="00873C7A">
      <w:pPr>
        <w:ind w:left="6096"/>
        <w:jc w:val="center"/>
        <w:rPr>
          <w:b/>
        </w:rPr>
      </w:pPr>
      <w:bookmarkStart w:id="0" w:name="_GoBack"/>
      <w:bookmarkEnd w:id="0"/>
      <w:r w:rsidRPr="0061131F">
        <w:rPr>
          <w:b/>
        </w:rPr>
        <w:t xml:space="preserve">Załącznik nr </w:t>
      </w:r>
      <w:r>
        <w:rPr>
          <w:b/>
        </w:rPr>
        <w:t>1</w:t>
      </w:r>
      <w:r w:rsidRPr="0061131F">
        <w:rPr>
          <w:b/>
        </w:rPr>
        <w:t xml:space="preserve"> do </w:t>
      </w:r>
      <w:r>
        <w:rPr>
          <w:b/>
        </w:rPr>
        <w:t>zaproszenia do składania ofert</w:t>
      </w:r>
    </w:p>
    <w:p w:rsidR="00873C7A" w:rsidRPr="006C235B" w:rsidRDefault="00873C7A" w:rsidP="00873C7A">
      <w:pPr>
        <w:jc w:val="both"/>
        <w:rPr>
          <w:sz w:val="16"/>
          <w:szCs w:val="16"/>
        </w:rPr>
      </w:pPr>
      <w:r w:rsidRPr="006C235B">
        <w:rPr>
          <w:sz w:val="16"/>
          <w:szCs w:val="16"/>
        </w:rPr>
        <w:t>KONKURS OFERT – ŚWIADCZENIA Z ZAKRESU MEDYCYNY PRACY</w:t>
      </w:r>
    </w:p>
    <w:p w:rsidR="00873C7A" w:rsidRPr="006C235B" w:rsidRDefault="00873C7A" w:rsidP="00873C7A">
      <w:pPr>
        <w:rPr>
          <w:sz w:val="16"/>
          <w:szCs w:val="16"/>
        </w:rPr>
      </w:pPr>
      <w:r w:rsidRPr="006C235B">
        <w:rPr>
          <w:sz w:val="16"/>
          <w:szCs w:val="16"/>
        </w:rPr>
        <w:t xml:space="preserve">Nr sprawy: </w:t>
      </w:r>
      <w:r>
        <w:rPr>
          <w:sz w:val="16"/>
          <w:szCs w:val="16"/>
        </w:rPr>
        <w:t>G-175-1/21</w:t>
      </w:r>
    </w:p>
    <w:p w:rsidR="00873C7A" w:rsidRPr="0061131F" w:rsidRDefault="00873C7A" w:rsidP="00873C7A"/>
    <w:p w:rsidR="00873C7A" w:rsidRPr="0061131F" w:rsidRDefault="00873C7A" w:rsidP="00873C7A">
      <w:pPr>
        <w:jc w:val="center"/>
        <w:rPr>
          <w:b/>
        </w:rPr>
      </w:pPr>
      <w:r w:rsidRPr="0061131F">
        <w:rPr>
          <w:b/>
        </w:rPr>
        <w:t>FORMULARZ OFERTOWY</w:t>
      </w:r>
    </w:p>
    <w:p w:rsidR="00873C7A" w:rsidRPr="0061131F" w:rsidRDefault="00873C7A" w:rsidP="00873C7A"/>
    <w:p w:rsidR="00873C7A" w:rsidRPr="00720D5C" w:rsidRDefault="00873C7A" w:rsidP="00873C7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20D5C">
        <w:rPr>
          <w:sz w:val="22"/>
          <w:szCs w:val="22"/>
        </w:rPr>
        <w:t>Nazwa Wykonawcy: ………………………………………………………………………………</w:t>
      </w:r>
      <w:r>
        <w:rPr>
          <w:sz w:val="22"/>
          <w:szCs w:val="22"/>
        </w:rPr>
        <w:t>…………………….</w:t>
      </w:r>
    </w:p>
    <w:p w:rsidR="00873C7A" w:rsidRPr="00720D5C" w:rsidRDefault="00873C7A" w:rsidP="00873C7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20D5C">
        <w:rPr>
          <w:sz w:val="22"/>
          <w:szCs w:val="22"/>
        </w:rPr>
        <w:t>Adres Wykonawcy: …………………………………………………………………………..…</w:t>
      </w:r>
      <w:r>
        <w:rPr>
          <w:sz w:val="22"/>
          <w:szCs w:val="22"/>
        </w:rPr>
        <w:t>……………………….</w:t>
      </w:r>
    </w:p>
    <w:p w:rsidR="00873C7A" w:rsidRPr="00720D5C" w:rsidRDefault="00873C7A" w:rsidP="00873C7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20D5C">
        <w:rPr>
          <w:sz w:val="22"/>
          <w:szCs w:val="22"/>
        </w:rPr>
        <w:t>Nr telefonu: …………………..………….. Nr faksu ……………………………………………</w:t>
      </w:r>
      <w:r>
        <w:rPr>
          <w:sz w:val="22"/>
          <w:szCs w:val="22"/>
        </w:rPr>
        <w:t>……………………...</w:t>
      </w:r>
    </w:p>
    <w:p w:rsidR="00873C7A" w:rsidRPr="00720D5C" w:rsidRDefault="00873C7A" w:rsidP="00873C7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20D5C">
        <w:rPr>
          <w:sz w:val="22"/>
          <w:szCs w:val="22"/>
        </w:rPr>
        <w:t>Adres e-mail ………………………………</w:t>
      </w:r>
      <w:r>
        <w:rPr>
          <w:sz w:val="22"/>
          <w:szCs w:val="22"/>
        </w:rPr>
        <w:t>……………………………………………………………………………..</w:t>
      </w:r>
    </w:p>
    <w:p w:rsidR="00873C7A" w:rsidRDefault="00873C7A" w:rsidP="00873C7A">
      <w:pPr>
        <w:jc w:val="center"/>
      </w:pPr>
    </w:p>
    <w:p w:rsidR="00873C7A" w:rsidRPr="00A7646E" w:rsidRDefault="00873C7A" w:rsidP="00873C7A">
      <w:pPr>
        <w:jc w:val="center"/>
        <w:rPr>
          <w:u w:val="single"/>
        </w:rPr>
      </w:pPr>
      <w:r w:rsidRPr="00A7646E">
        <w:rPr>
          <w:u w:val="single"/>
        </w:rPr>
        <w:t>PRZEDMIOT OFERTY</w:t>
      </w:r>
    </w:p>
    <w:p w:rsidR="00873C7A" w:rsidRDefault="00873C7A" w:rsidP="00873C7A">
      <w:pPr>
        <w:jc w:val="both"/>
      </w:pPr>
      <w:r w:rsidRPr="0061131F">
        <w:t>Oferta w </w:t>
      </w:r>
      <w:r>
        <w:t xml:space="preserve">konkursie ofert </w:t>
      </w:r>
      <w:r w:rsidRPr="0061131F">
        <w:t>ogłoszon</w:t>
      </w:r>
      <w:r>
        <w:t>ym</w:t>
      </w:r>
      <w:r w:rsidRPr="0061131F">
        <w:t xml:space="preserve"> przez Sąd Rejonowy w Białymstoku, </w:t>
      </w:r>
      <w:r>
        <w:t>nr sprawy</w:t>
      </w:r>
      <w:r w:rsidRPr="0061131F">
        <w:t xml:space="preserve">: </w:t>
      </w:r>
      <w:r>
        <w:rPr>
          <w:b/>
        </w:rPr>
        <w:t>G-175-1/21,</w:t>
      </w:r>
      <w:r w:rsidRPr="0061131F">
        <w:t xml:space="preserve"> na </w:t>
      </w:r>
      <w:r>
        <w:t>świadczenia z zakresu medycyny pracy.</w:t>
      </w:r>
    </w:p>
    <w:p w:rsidR="00873C7A" w:rsidRPr="00AC3972" w:rsidRDefault="00873C7A" w:rsidP="00873C7A">
      <w:pPr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227"/>
        <w:gridCol w:w="709"/>
        <w:gridCol w:w="1414"/>
        <w:gridCol w:w="1330"/>
      </w:tblGrid>
      <w:tr w:rsidR="00873C7A" w:rsidRPr="004B20F7" w:rsidTr="00611F76">
        <w:tc>
          <w:tcPr>
            <w:tcW w:w="648" w:type="dxa"/>
            <w:vAlign w:val="center"/>
          </w:tcPr>
          <w:p w:rsidR="00873C7A" w:rsidRPr="004B20F7" w:rsidRDefault="00873C7A" w:rsidP="00611F7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4B20F7">
              <w:rPr>
                <w:b/>
                <w:sz w:val="22"/>
                <w:szCs w:val="22"/>
              </w:rPr>
              <w:t>p.</w:t>
            </w:r>
          </w:p>
        </w:tc>
        <w:tc>
          <w:tcPr>
            <w:tcW w:w="6264" w:type="dxa"/>
            <w:vAlign w:val="center"/>
          </w:tcPr>
          <w:p w:rsidR="00873C7A" w:rsidRPr="004B20F7" w:rsidRDefault="00873C7A" w:rsidP="00611F7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B20F7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873C7A" w:rsidRPr="004B20F7" w:rsidRDefault="00873C7A" w:rsidP="00611F7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4B20F7">
              <w:rPr>
                <w:b/>
                <w:sz w:val="22"/>
                <w:szCs w:val="22"/>
              </w:rPr>
              <w:t>lość</w:t>
            </w:r>
          </w:p>
        </w:tc>
        <w:tc>
          <w:tcPr>
            <w:tcW w:w="1414" w:type="dxa"/>
            <w:vAlign w:val="center"/>
          </w:tcPr>
          <w:p w:rsidR="00873C7A" w:rsidRPr="004B20F7" w:rsidRDefault="00873C7A" w:rsidP="00611F7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4B20F7">
              <w:rPr>
                <w:b/>
                <w:sz w:val="22"/>
                <w:szCs w:val="22"/>
              </w:rPr>
              <w:t>ena jednostkowa</w:t>
            </w:r>
          </w:p>
        </w:tc>
        <w:tc>
          <w:tcPr>
            <w:tcW w:w="1333" w:type="dxa"/>
            <w:vAlign w:val="center"/>
          </w:tcPr>
          <w:p w:rsidR="00873C7A" w:rsidRPr="004B20F7" w:rsidRDefault="00873C7A" w:rsidP="00611F7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4B20F7">
              <w:rPr>
                <w:b/>
                <w:sz w:val="22"/>
                <w:szCs w:val="22"/>
              </w:rPr>
              <w:t>artość</w:t>
            </w:r>
          </w:p>
        </w:tc>
      </w:tr>
      <w:tr w:rsidR="00873C7A" w:rsidRPr="004B20F7" w:rsidTr="00611F76">
        <w:tc>
          <w:tcPr>
            <w:tcW w:w="648" w:type="dxa"/>
            <w:vAlign w:val="center"/>
          </w:tcPr>
          <w:p w:rsidR="00873C7A" w:rsidRPr="004B20F7" w:rsidRDefault="00873C7A" w:rsidP="00611F7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20F7">
              <w:rPr>
                <w:sz w:val="22"/>
                <w:szCs w:val="22"/>
              </w:rPr>
              <w:t>1</w:t>
            </w:r>
          </w:p>
        </w:tc>
        <w:tc>
          <w:tcPr>
            <w:tcW w:w="6264" w:type="dxa"/>
          </w:tcPr>
          <w:p w:rsidR="00873C7A" w:rsidRPr="004B20F7" w:rsidRDefault="00873C7A" w:rsidP="00611F7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20F7">
              <w:rPr>
                <w:sz w:val="22"/>
                <w:szCs w:val="22"/>
              </w:rPr>
              <w:t>Badanie profilaktyczne wstępne</w:t>
            </w:r>
          </w:p>
        </w:tc>
        <w:tc>
          <w:tcPr>
            <w:tcW w:w="709" w:type="dxa"/>
            <w:vAlign w:val="center"/>
          </w:tcPr>
          <w:p w:rsidR="00873C7A" w:rsidRPr="004B20F7" w:rsidRDefault="00873C7A" w:rsidP="00611F7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14" w:type="dxa"/>
          </w:tcPr>
          <w:p w:rsidR="00873C7A" w:rsidRPr="004B20F7" w:rsidRDefault="00873C7A" w:rsidP="00611F7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33" w:type="dxa"/>
          </w:tcPr>
          <w:p w:rsidR="00873C7A" w:rsidRPr="004B20F7" w:rsidRDefault="00873C7A" w:rsidP="00611F7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73C7A" w:rsidRPr="004B20F7" w:rsidTr="00611F76">
        <w:tc>
          <w:tcPr>
            <w:tcW w:w="648" w:type="dxa"/>
            <w:vAlign w:val="center"/>
          </w:tcPr>
          <w:p w:rsidR="00873C7A" w:rsidRPr="004B20F7" w:rsidRDefault="00873C7A" w:rsidP="00611F7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20F7">
              <w:rPr>
                <w:sz w:val="22"/>
                <w:szCs w:val="22"/>
              </w:rPr>
              <w:t>2</w:t>
            </w:r>
          </w:p>
        </w:tc>
        <w:tc>
          <w:tcPr>
            <w:tcW w:w="6264" w:type="dxa"/>
          </w:tcPr>
          <w:p w:rsidR="00873C7A" w:rsidRPr="004B20F7" w:rsidRDefault="00873C7A" w:rsidP="00611F7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Badanie profilaktyczne </w:t>
            </w:r>
            <w:r w:rsidRPr="004B20F7">
              <w:rPr>
                <w:sz w:val="22"/>
                <w:szCs w:val="22"/>
              </w:rPr>
              <w:t>okresowe</w:t>
            </w:r>
          </w:p>
        </w:tc>
        <w:tc>
          <w:tcPr>
            <w:tcW w:w="709" w:type="dxa"/>
            <w:vAlign w:val="center"/>
          </w:tcPr>
          <w:p w:rsidR="00873C7A" w:rsidRPr="004B20F7" w:rsidRDefault="00873C7A" w:rsidP="00611F7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414" w:type="dxa"/>
          </w:tcPr>
          <w:p w:rsidR="00873C7A" w:rsidRPr="004B20F7" w:rsidRDefault="00873C7A" w:rsidP="00611F7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33" w:type="dxa"/>
          </w:tcPr>
          <w:p w:rsidR="00873C7A" w:rsidRPr="004B20F7" w:rsidRDefault="00873C7A" w:rsidP="00611F7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73C7A" w:rsidRPr="004B20F7" w:rsidTr="00611F76">
        <w:tc>
          <w:tcPr>
            <w:tcW w:w="648" w:type="dxa"/>
            <w:vAlign w:val="center"/>
          </w:tcPr>
          <w:p w:rsidR="00873C7A" w:rsidRPr="004B20F7" w:rsidRDefault="00873C7A" w:rsidP="00611F7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64" w:type="dxa"/>
          </w:tcPr>
          <w:p w:rsidR="00873C7A" w:rsidRPr="004B20F7" w:rsidRDefault="00873C7A" w:rsidP="00611F7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20F7">
              <w:rPr>
                <w:sz w:val="22"/>
                <w:szCs w:val="22"/>
              </w:rPr>
              <w:t>Badanie profilaktyczne kontrolne</w:t>
            </w:r>
          </w:p>
        </w:tc>
        <w:tc>
          <w:tcPr>
            <w:tcW w:w="709" w:type="dxa"/>
            <w:vAlign w:val="center"/>
          </w:tcPr>
          <w:p w:rsidR="00873C7A" w:rsidRPr="004B20F7" w:rsidRDefault="00873C7A" w:rsidP="00611F7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14" w:type="dxa"/>
          </w:tcPr>
          <w:p w:rsidR="00873C7A" w:rsidRPr="004B20F7" w:rsidRDefault="00873C7A" w:rsidP="00611F7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33" w:type="dxa"/>
          </w:tcPr>
          <w:p w:rsidR="00873C7A" w:rsidRPr="004B20F7" w:rsidRDefault="00873C7A" w:rsidP="00611F7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73C7A" w:rsidRPr="004B20F7" w:rsidTr="00611F76">
        <w:tc>
          <w:tcPr>
            <w:tcW w:w="648" w:type="dxa"/>
            <w:vAlign w:val="center"/>
          </w:tcPr>
          <w:p w:rsidR="00873C7A" w:rsidRPr="004B20F7" w:rsidRDefault="00873C7A" w:rsidP="00611F7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64" w:type="dxa"/>
          </w:tcPr>
          <w:p w:rsidR="00873C7A" w:rsidRPr="00300EA4" w:rsidRDefault="00873C7A" w:rsidP="00611F76">
            <w:pPr>
              <w:jc w:val="both"/>
              <w:rPr>
                <w:sz w:val="22"/>
                <w:szCs w:val="22"/>
              </w:rPr>
            </w:pPr>
            <w:r w:rsidRPr="00300EA4">
              <w:rPr>
                <w:sz w:val="22"/>
                <w:szCs w:val="22"/>
              </w:rPr>
              <w:t xml:space="preserve">Badanie profilaktyczne do pracy na wysokości </w:t>
            </w:r>
            <w:r w:rsidRPr="00300EA4">
              <w:rPr>
                <w:i/>
                <w:sz w:val="22"/>
                <w:szCs w:val="22"/>
              </w:rPr>
              <w:t>(należy podać cenę badania nie uwzględniając w tym ceny badania wstępnego, okresowego, kontrolnego, które zostały wycenione w pozycji 1-3)</w:t>
            </w:r>
          </w:p>
        </w:tc>
        <w:tc>
          <w:tcPr>
            <w:tcW w:w="709" w:type="dxa"/>
            <w:vAlign w:val="center"/>
          </w:tcPr>
          <w:p w:rsidR="00873C7A" w:rsidRPr="004B20F7" w:rsidRDefault="00873C7A" w:rsidP="00611F7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4" w:type="dxa"/>
          </w:tcPr>
          <w:p w:rsidR="00873C7A" w:rsidRPr="004B20F7" w:rsidRDefault="00873C7A" w:rsidP="00611F7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33" w:type="dxa"/>
          </w:tcPr>
          <w:p w:rsidR="00873C7A" w:rsidRPr="004B20F7" w:rsidRDefault="00873C7A" w:rsidP="00611F7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73C7A" w:rsidRPr="004B20F7" w:rsidTr="00611F76">
        <w:tc>
          <w:tcPr>
            <w:tcW w:w="648" w:type="dxa"/>
            <w:vAlign w:val="center"/>
          </w:tcPr>
          <w:p w:rsidR="00873C7A" w:rsidRPr="004B20F7" w:rsidRDefault="00873C7A" w:rsidP="00611F7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64" w:type="dxa"/>
          </w:tcPr>
          <w:p w:rsidR="00873C7A" w:rsidRPr="00300EA4" w:rsidRDefault="00873C7A" w:rsidP="00611F76">
            <w:pPr>
              <w:jc w:val="both"/>
              <w:rPr>
                <w:sz w:val="22"/>
                <w:szCs w:val="22"/>
              </w:rPr>
            </w:pPr>
            <w:r w:rsidRPr="00300EA4">
              <w:rPr>
                <w:sz w:val="22"/>
                <w:szCs w:val="22"/>
              </w:rPr>
              <w:t xml:space="preserve">Badanie profilaktyczne do pracy przy komputerze </w:t>
            </w:r>
            <w:r w:rsidRPr="00300EA4">
              <w:rPr>
                <w:i/>
                <w:sz w:val="22"/>
                <w:szCs w:val="22"/>
              </w:rPr>
              <w:t>(należy podać cenę badania nie uwzględniając w tym ceny badania wstępnego, okresowego, kontrolnego, które zostały wycenione w pozycji 1-3)</w:t>
            </w:r>
          </w:p>
        </w:tc>
        <w:tc>
          <w:tcPr>
            <w:tcW w:w="709" w:type="dxa"/>
            <w:vAlign w:val="center"/>
          </w:tcPr>
          <w:p w:rsidR="00873C7A" w:rsidRPr="004B20F7" w:rsidRDefault="00873C7A" w:rsidP="00611F7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4" w:type="dxa"/>
          </w:tcPr>
          <w:p w:rsidR="00873C7A" w:rsidRPr="004B20F7" w:rsidRDefault="00873C7A" w:rsidP="00611F7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33" w:type="dxa"/>
          </w:tcPr>
          <w:p w:rsidR="00873C7A" w:rsidRPr="004B20F7" w:rsidRDefault="00873C7A" w:rsidP="00611F7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73C7A" w:rsidRPr="004B20F7" w:rsidTr="00611F76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873C7A" w:rsidRPr="004B20F7" w:rsidRDefault="00873C7A" w:rsidP="00611F7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64" w:type="dxa"/>
            <w:tcBorders>
              <w:bottom w:val="single" w:sz="4" w:space="0" w:color="auto"/>
            </w:tcBorders>
          </w:tcPr>
          <w:p w:rsidR="00873C7A" w:rsidRPr="004B20F7" w:rsidRDefault="00873C7A" w:rsidP="00611F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komisji BHP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73C7A" w:rsidRPr="004B20F7" w:rsidRDefault="00873C7A" w:rsidP="00611F7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4" w:type="dxa"/>
          </w:tcPr>
          <w:p w:rsidR="00873C7A" w:rsidRPr="004B20F7" w:rsidRDefault="00873C7A" w:rsidP="00611F7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33" w:type="dxa"/>
          </w:tcPr>
          <w:p w:rsidR="00873C7A" w:rsidRPr="004B20F7" w:rsidRDefault="00873C7A" w:rsidP="00611F7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73C7A" w:rsidRPr="004B20F7" w:rsidTr="00611F76"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873C7A" w:rsidRDefault="00873C7A" w:rsidP="00611F7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64" w:type="dxa"/>
            <w:tcBorders>
              <w:left w:val="nil"/>
              <w:bottom w:val="nil"/>
              <w:right w:val="nil"/>
            </w:tcBorders>
          </w:tcPr>
          <w:p w:rsidR="00873C7A" w:rsidRDefault="00873C7A" w:rsidP="00611F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873C7A" w:rsidRDefault="00873C7A" w:rsidP="00611F7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873C7A" w:rsidRPr="00C00F57" w:rsidRDefault="00873C7A" w:rsidP="00611F7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00F57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333" w:type="dxa"/>
          </w:tcPr>
          <w:p w:rsidR="00873C7A" w:rsidRPr="004B20F7" w:rsidRDefault="00873C7A" w:rsidP="00611F7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73C7A" w:rsidRPr="0061131F" w:rsidRDefault="00873C7A" w:rsidP="00873C7A">
      <w:pPr>
        <w:tabs>
          <w:tab w:val="left" w:pos="0"/>
        </w:tabs>
        <w:spacing w:line="360" w:lineRule="auto"/>
        <w:jc w:val="both"/>
      </w:pPr>
      <w:r w:rsidRPr="00EF2EBC">
        <w:rPr>
          <w:b/>
        </w:rPr>
        <w:t>Oferujemy wykonanie przedmiotowej usługi za  łączną cenę brutto</w:t>
      </w:r>
      <w:r>
        <w:t xml:space="preserve"> </w:t>
      </w:r>
      <w:r w:rsidRPr="0061131F">
        <w:t>......................................</w:t>
      </w:r>
      <w:r>
        <w:t xml:space="preserve">............ </w:t>
      </w:r>
      <w:r w:rsidRPr="0061131F">
        <w:t>zł</w:t>
      </w:r>
    </w:p>
    <w:p w:rsidR="00873C7A" w:rsidRPr="00A80FB1" w:rsidRDefault="00873C7A" w:rsidP="00873C7A">
      <w:pPr>
        <w:tabs>
          <w:tab w:val="left" w:pos="0"/>
        </w:tabs>
        <w:spacing w:line="360" w:lineRule="auto"/>
        <w:jc w:val="both"/>
        <w:rPr>
          <w:b/>
          <w:i/>
        </w:rPr>
      </w:pPr>
      <w:r w:rsidRPr="0061131F">
        <w:t>/słownie: ...........................................................................................................................................</w:t>
      </w:r>
      <w:r>
        <w:t>..</w:t>
      </w:r>
      <w:r w:rsidRPr="0061131F">
        <w:t>.</w:t>
      </w:r>
      <w:r>
        <w:t xml:space="preserve"> </w:t>
      </w:r>
      <w:r w:rsidRPr="0061131F">
        <w:t>zł/</w:t>
      </w:r>
    </w:p>
    <w:p w:rsidR="00873C7A" w:rsidRPr="00A7646E" w:rsidRDefault="00873C7A" w:rsidP="00873C7A">
      <w:pPr>
        <w:pStyle w:val="Blockquote"/>
        <w:numPr>
          <w:ilvl w:val="0"/>
          <w:numId w:val="1"/>
        </w:numPr>
        <w:spacing w:before="0" w:after="0"/>
        <w:ind w:right="0"/>
        <w:jc w:val="both"/>
        <w:rPr>
          <w:sz w:val="22"/>
          <w:szCs w:val="22"/>
        </w:rPr>
      </w:pPr>
      <w:r w:rsidRPr="00A7646E">
        <w:rPr>
          <w:sz w:val="22"/>
          <w:szCs w:val="22"/>
        </w:rPr>
        <w:t>Oświadczamy, iż oferta zawiera wszystkie koszty związane z wykonaniem usługi na rzecz Sądu Rejonowego w Białymstoku na warunkach określonych w zaproszeniu.</w:t>
      </w:r>
    </w:p>
    <w:p w:rsidR="00873C7A" w:rsidRPr="00A7646E" w:rsidRDefault="00873C7A" w:rsidP="00873C7A">
      <w:pPr>
        <w:pStyle w:val="Blockquote"/>
        <w:numPr>
          <w:ilvl w:val="0"/>
          <w:numId w:val="1"/>
        </w:numPr>
        <w:spacing w:before="0" w:after="0"/>
        <w:ind w:right="0"/>
        <w:jc w:val="both"/>
        <w:rPr>
          <w:sz w:val="22"/>
          <w:szCs w:val="22"/>
        </w:rPr>
      </w:pPr>
      <w:r w:rsidRPr="00A7646E">
        <w:rPr>
          <w:sz w:val="22"/>
          <w:szCs w:val="22"/>
        </w:rPr>
        <w:t>Integralną częścią oferty są wszystkie załączniki do oferty wymagane przez zamawiającego jako niezbędne, tj. m.in.:</w:t>
      </w:r>
    </w:p>
    <w:p w:rsidR="00873C7A" w:rsidRPr="00A7646E" w:rsidRDefault="00873C7A" w:rsidP="00873C7A">
      <w:pPr>
        <w:pStyle w:val="Blockquote"/>
        <w:numPr>
          <w:ilvl w:val="1"/>
          <w:numId w:val="2"/>
        </w:numPr>
        <w:tabs>
          <w:tab w:val="clear" w:pos="792"/>
          <w:tab w:val="num" w:pos="851"/>
        </w:tabs>
        <w:spacing w:before="0" w:after="0"/>
        <w:ind w:left="851" w:right="0"/>
        <w:jc w:val="both"/>
        <w:rPr>
          <w:sz w:val="22"/>
          <w:szCs w:val="22"/>
        </w:rPr>
      </w:pPr>
      <w:r w:rsidRPr="00A7646E">
        <w:rPr>
          <w:sz w:val="22"/>
          <w:szCs w:val="22"/>
        </w:rPr>
        <w:t>aktualny odpis z rejestru podmiotów leczniczych prowadzonego przez wojewodę właściwego dla siedziby lub miejsca zamieszkania podmiotu leczniczego (ustawa z dnia 15 kwietnia 2011r.</w:t>
      </w:r>
      <w:r>
        <w:rPr>
          <w:sz w:val="22"/>
          <w:szCs w:val="22"/>
        </w:rPr>
        <w:t xml:space="preserve"> </w:t>
      </w:r>
      <w:r w:rsidRPr="00A7646E">
        <w:rPr>
          <w:sz w:val="22"/>
          <w:szCs w:val="22"/>
        </w:rPr>
        <w:t xml:space="preserve">o działalności leczniczej </w:t>
      </w:r>
      <w:r w:rsidRPr="00ED6D91">
        <w:rPr>
          <w:bCs/>
          <w:sz w:val="22"/>
          <w:szCs w:val="22"/>
        </w:rPr>
        <w:t>Dz.U. z 20</w:t>
      </w:r>
      <w:r>
        <w:rPr>
          <w:bCs/>
          <w:sz w:val="22"/>
          <w:szCs w:val="22"/>
        </w:rPr>
        <w:t>21</w:t>
      </w:r>
      <w:r w:rsidRPr="00ED6D91">
        <w:rPr>
          <w:bCs/>
          <w:sz w:val="22"/>
          <w:szCs w:val="22"/>
        </w:rPr>
        <w:t xml:space="preserve"> r. poz. </w:t>
      </w:r>
      <w:r>
        <w:rPr>
          <w:bCs/>
          <w:sz w:val="22"/>
          <w:szCs w:val="22"/>
        </w:rPr>
        <w:t>711</w:t>
      </w:r>
      <w:r>
        <w:rPr>
          <w:b/>
          <w:bCs/>
          <w:sz w:val="22"/>
          <w:szCs w:val="22"/>
        </w:rPr>
        <w:t xml:space="preserve"> </w:t>
      </w:r>
      <w:proofErr w:type="spellStart"/>
      <w:r w:rsidRPr="0098104F">
        <w:rPr>
          <w:sz w:val="22"/>
          <w:szCs w:val="22"/>
        </w:rPr>
        <w:t>t.j</w:t>
      </w:r>
      <w:proofErr w:type="spellEnd"/>
      <w:r w:rsidRPr="0098104F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p w:rsidR="00873C7A" w:rsidRPr="00A7646E" w:rsidRDefault="00873C7A" w:rsidP="00873C7A">
      <w:pPr>
        <w:pStyle w:val="Blockquote"/>
        <w:numPr>
          <w:ilvl w:val="1"/>
          <w:numId w:val="2"/>
        </w:numPr>
        <w:tabs>
          <w:tab w:val="clear" w:pos="792"/>
          <w:tab w:val="num" w:pos="851"/>
        </w:tabs>
        <w:spacing w:before="0" w:after="0"/>
        <w:ind w:left="851" w:right="0"/>
        <w:jc w:val="both"/>
        <w:rPr>
          <w:sz w:val="22"/>
          <w:szCs w:val="22"/>
        </w:rPr>
      </w:pPr>
      <w:r w:rsidRPr="00A7646E">
        <w:rPr>
          <w:sz w:val="22"/>
          <w:szCs w:val="22"/>
        </w:rPr>
        <w:t>obowiązujący cennik (kwoty brutto) badań dodatkowych /laboratoryjnych/;</w:t>
      </w:r>
    </w:p>
    <w:p w:rsidR="00873C7A" w:rsidRPr="00A7646E" w:rsidRDefault="00873C7A" w:rsidP="00873C7A">
      <w:pPr>
        <w:pStyle w:val="Blockquote"/>
        <w:numPr>
          <w:ilvl w:val="1"/>
          <w:numId w:val="2"/>
        </w:numPr>
        <w:tabs>
          <w:tab w:val="clear" w:pos="792"/>
          <w:tab w:val="num" w:pos="851"/>
        </w:tabs>
        <w:spacing w:before="0" w:after="0"/>
        <w:ind w:left="851" w:right="0"/>
        <w:jc w:val="both"/>
        <w:rPr>
          <w:sz w:val="22"/>
          <w:szCs w:val="22"/>
        </w:rPr>
      </w:pPr>
      <w:r w:rsidRPr="00A7646E">
        <w:rPr>
          <w:sz w:val="22"/>
          <w:szCs w:val="22"/>
        </w:rPr>
        <w:t>………………………………………………………………………………………………………..</w:t>
      </w:r>
    </w:p>
    <w:p w:rsidR="00873C7A" w:rsidRPr="00A7646E" w:rsidRDefault="00873C7A" w:rsidP="00873C7A">
      <w:pPr>
        <w:pStyle w:val="Blockquote"/>
        <w:numPr>
          <w:ilvl w:val="1"/>
          <w:numId w:val="2"/>
        </w:numPr>
        <w:tabs>
          <w:tab w:val="clear" w:pos="792"/>
          <w:tab w:val="num" w:pos="851"/>
        </w:tabs>
        <w:spacing w:before="0" w:after="0"/>
        <w:ind w:left="851" w:right="0"/>
        <w:jc w:val="both"/>
        <w:rPr>
          <w:sz w:val="22"/>
          <w:szCs w:val="22"/>
        </w:rPr>
      </w:pPr>
      <w:r w:rsidRPr="00A7646E">
        <w:rPr>
          <w:sz w:val="22"/>
          <w:szCs w:val="22"/>
        </w:rPr>
        <w:t>………………………………………………………………………………………………………..</w:t>
      </w:r>
    </w:p>
    <w:p w:rsidR="00873C7A" w:rsidRPr="00A7646E" w:rsidRDefault="00873C7A" w:rsidP="00873C7A">
      <w:pPr>
        <w:pStyle w:val="Blockquote"/>
        <w:numPr>
          <w:ilvl w:val="1"/>
          <w:numId w:val="2"/>
        </w:numPr>
        <w:tabs>
          <w:tab w:val="clear" w:pos="792"/>
          <w:tab w:val="num" w:pos="851"/>
        </w:tabs>
        <w:spacing w:before="0" w:after="0"/>
        <w:ind w:left="851" w:right="0"/>
        <w:jc w:val="both"/>
        <w:rPr>
          <w:sz w:val="22"/>
          <w:szCs w:val="22"/>
        </w:rPr>
      </w:pPr>
      <w:r w:rsidRPr="00A7646E">
        <w:rPr>
          <w:sz w:val="22"/>
          <w:szCs w:val="22"/>
        </w:rPr>
        <w:t>………………………………………………………………………………………………………..</w:t>
      </w:r>
    </w:p>
    <w:p w:rsidR="00873C7A" w:rsidRPr="00280767" w:rsidRDefault="00873C7A" w:rsidP="00873C7A">
      <w:pPr>
        <w:pStyle w:val="Blockquote"/>
        <w:numPr>
          <w:ilvl w:val="0"/>
          <w:numId w:val="2"/>
        </w:numPr>
        <w:spacing w:before="0" w:after="0"/>
        <w:ind w:right="0"/>
        <w:jc w:val="both"/>
        <w:rPr>
          <w:sz w:val="22"/>
          <w:szCs w:val="22"/>
        </w:rPr>
      </w:pPr>
      <w:r w:rsidRPr="00A7646E">
        <w:rPr>
          <w:sz w:val="22"/>
          <w:szCs w:val="22"/>
        </w:rPr>
        <w:t>Oświadczamy, że zapoznaliśmy się z wszystkimi warunkami</w:t>
      </w:r>
      <w:r w:rsidRPr="0061131F">
        <w:t xml:space="preserve"> </w:t>
      </w:r>
      <w:r w:rsidRPr="00091221">
        <w:rPr>
          <w:sz w:val="22"/>
          <w:szCs w:val="22"/>
        </w:rPr>
        <w:t>konkursu oraz projektem umowy i akceptujemy je bez zastrzeżeń.</w:t>
      </w:r>
    </w:p>
    <w:p w:rsidR="00873C7A" w:rsidRDefault="00873C7A" w:rsidP="00873C7A">
      <w:pPr>
        <w:jc w:val="both"/>
        <w:rPr>
          <w:sz w:val="22"/>
        </w:rPr>
      </w:pPr>
      <w:r w:rsidRPr="0061131F">
        <w:rPr>
          <w:sz w:val="22"/>
        </w:rPr>
        <w:t xml:space="preserve">Oferta wraz z załącznikami zawiera .................... ponumerowanych stron. </w:t>
      </w:r>
    </w:p>
    <w:p w:rsidR="00873C7A" w:rsidRPr="006C235B" w:rsidRDefault="00873C7A" w:rsidP="00873C7A">
      <w:pPr>
        <w:jc w:val="both"/>
        <w:rPr>
          <w:sz w:val="22"/>
        </w:rPr>
      </w:pPr>
    </w:p>
    <w:p w:rsidR="00873C7A" w:rsidRDefault="00873C7A" w:rsidP="00873C7A">
      <w:pPr>
        <w:jc w:val="both"/>
      </w:pPr>
      <w:r w:rsidRPr="0061131F">
        <w:t>...........................................</w:t>
      </w:r>
      <w:r>
        <w:t>...............</w:t>
      </w:r>
    </w:p>
    <w:p w:rsidR="00873C7A" w:rsidRPr="0061131F" w:rsidRDefault="00873C7A" w:rsidP="00873C7A">
      <w:pPr>
        <w:jc w:val="both"/>
      </w:pPr>
      <w:r>
        <w:rPr>
          <w:sz w:val="16"/>
          <w:szCs w:val="16"/>
        </w:rPr>
        <w:t xml:space="preserve">                (miejsce i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98353D" w:rsidRPr="00895CE5" w:rsidRDefault="00873C7A" w:rsidP="00895CE5">
      <w:pPr>
        <w:ind w:left="4248" w:firstLine="708"/>
        <w:jc w:val="both"/>
        <w:rPr>
          <w:sz w:val="16"/>
          <w:szCs w:val="16"/>
        </w:rPr>
      </w:pPr>
      <w:r w:rsidRPr="00966987">
        <w:rPr>
          <w:sz w:val="16"/>
          <w:szCs w:val="16"/>
        </w:rPr>
        <w:t xml:space="preserve">   (podpis/y osoby/osób uprawnionych do reprezentowania</w:t>
      </w:r>
      <w:r>
        <w:rPr>
          <w:sz w:val="16"/>
          <w:szCs w:val="16"/>
        </w:rPr>
        <w:t xml:space="preserve"> Zleceniobiorcy</w:t>
      </w:r>
      <w:r w:rsidRPr="00966987">
        <w:rPr>
          <w:sz w:val="16"/>
          <w:szCs w:val="16"/>
        </w:rPr>
        <w:t>)</w:t>
      </w:r>
    </w:p>
    <w:sectPr w:rsidR="0098353D" w:rsidRPr="00895CE5" w:rsidSect="003B6800">
      <w:pgSz w:w="11906" w:h="16838"/>
      <w:pgMar w:top="1276" w:right="849" w:bottom="143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3D4" w:rsidRDefault="009803D4" w:rsidP="009803D4">
      <w:r>
        <w:separator/>
      </w:r>
    </w:p>
  </w:endnote>
  <w:endnote w:type="continuationSeparator" w:id="0">
    <w:p w:rsidR="009803D4" w:rsidRDefault="009803D4" w:rsidP="0098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3D4" w:rsidRDefault="009803D4" w:rsidP="009803D4">
      <w:r>
        <w:separator/>
      </w:r>
    </w:p>
  </w:footnote>
  <w:footnote w:type="continuationSeparator" w:id="0">
    <w:p w:rsidR="009803D4" w:rsidRDefault="009803D4" w:rsidP="00980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C053E"/>
    <w:multiLevelType w:val="multilevel"/>
    <w:tmpl w:val="9D101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7A"/>
    <w:rsid w:val="00873C7A"/>
    <w:rsid w:val="00895CE5"/>
    <w:rsid w:val="009803D4"/>
    <w:rsid w:val="0098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ockquote">
    <w:name w:val="Blockquote"/>
    <w:basedOn w:val="Normalny"/>
    <w:rsid w:val="00873C7A"/>
    <w:pPr>
      <w:spacing w:before="100" w:after="100"/>
      <w:ind w:left="360" w:right="360"/>
    </w:pPr>
    <w:rPr>
      <w:snapToGrid w:val="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803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3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2021-04-29T09:16:00Z</dcterms:created>
  <dcterms:modified xsi:type="dcterms:W3CDTF">2021-04-29T09:17:00Z</dcterms:modified>
</cp:coreProperties>
</file>